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6B" w:rsidRPr="004B316B" w:rsidRDefault="004B316B" w:rsidP="004B316B">
      <w:pPr>
        <w:widowControl w:val="0"/>
        <w:autoSpaceDE w:val="0"/>
        <w:autoSpaceDN w:val="0"/>
        <w:adjustRightInd w:val="0"/>
        <w:spacing w:after="220" w:line="220" w:lineRule="atLeast"/>
        <w:ind w:right="331"/>
        <w:jc w:val="center"/>
        <w:rPr>
          <w:rFonts w:ascii="Book Antiqua" w:hAnsi="Book Antiqua" w:cs="Book Antiqua"/>
          <w:b/>
          <w:bCs/>
          <w:i/>
          <w:iCs/>
          <w:sz w:val="48"/>
          <w:szCs w:val="48"/>
        </w:rPr>
      </w:pPr>
      <w:r w:rsidRPr="004B316B">
        <w:rPr>
          <w:rFonts w:ascii="Book Antiqua" w:hAnsi="Book Antiqua" w:cs="Book Antiqua"/>
          <w:b/>
          <w:bCs/>
          <w:i/>
          <w:iCs/>
          <w:sz w:val="48"/>
          <w:szCs w:val="60"/>
        </w:rPr>
        <w:t>N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 xml:space="preserve">IELSEN  </w:t>
      </w:r>
      <w:proofErr w:type="gramStart"/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 xml:space="preserve">&amp;  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60"/>
        </w:rPr>
        <w:t>J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>OHNSTON</w:t>
      </w:r>
      <w:proofErr w:type="gramEnd"/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 xml:space="preserve">  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60"/>
        </w:rPr>
        <w:t>P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 xml:space="preserve">TY. 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60"/>
        </w:rPr>
        <w:t>L</w:t>
      </w:r>
      <w:r w:rsidRPr="004B316B">
        <w:rPr>
          <w:rFonts w:ascii="Book Antiqua" w:hAnsi="Book Antiqua" w:cs="Book Antiqua"/>
          <w:b/>
          <w:bCs/>
          <w:i/>
          <w:iCs/>
          <w:sz w:val="48"/>
          <w:szCs w:val="48"/>
        </w:rPr>
        <w:t>TD.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i/>
          <w:iCs/>
          <w:sz w:val="28"/>
          <w:szCs w:val="28"/>
        </w:rPr>
        <w:t>TASMANIAN FURNITURE CARRIERS</w:t>
      </w:r>
    </w:p>
    <w:p w:rsidR="004B316B" w:rsidRDefault="004B316B" w:rsidP="004B316B">
      <w:pPr>
        <w:widowControl w:val="0"/>
        <w:tabs>
          <w:tab w:val="left" w:pos="1134"/>
          <w:tab w:val="left" w:pos="1418"/>
          <w:tab w:val="center" w:pos="4536"/>
          <w:tab w:val="right" w:pos="9072"/>
        </w:tabs>
        <w:autoSpaceDE w:val="0"/>
        <w:autoSpaceDN w:val="0"/>
        <w:adjustRightInd w:val="0"/>
        <w:ind w:right="33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ABN: 25 004 691 392</w:t>
      </w:r>
    </w:p>
    <w:p w:rsidR="004B316B" w:rsidRDefault="004B316B" w:rsidP="004B316B">
      <w:pPr>
        <w:widowControl w:val="0"/>
        <w:tabs>
          <w:tab w:val="left" w:pos="1134"/>
          <w:tab w:val="left" w:pos="1418"/>
          <w:tab w:val="center" w:pos="4536"/>
          <w:tab w:val="right" w:pos="9072"/>
        </w:tabs>
        <w:autoSpaceDE w:val="0"/>
        <w:autoSpaceDN w:val="0"/>
        <w:adjustRightInd w:val="0"/>
        <w:ind w:right="33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HEAD OFFICE &amp; DEPOT: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TELEPHONE: (03) 9314 8811</w:t>
      </w:r>
    </w:p>
    <w:p w:rsidR="004B316B" w:rsidRDefault="004B316B" w:rsidP="004B316B">
      <w:pPr>
        <w:widowControl w:val="0"/>
        <w:tabs>
          <w:tab w:val="left" w:pos="1134"/>
          <w:tab w:val="left" w:pos="1418"/>
          <w:tab w:val="center" w:pos="4536"/>
          <w:tab w:val="right" w:pos="9072"/>
        </w:tabs>
        <w:autoSpaceDE w:val="0"/>
        <w:autoSpaceDN w:val="0"/>
        <w:adjustRightInd w:val="0"/>
        <w:ind w:right="33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 RAVENSCOURT RD,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FACSIMILE: (03) 9314 3324</w:t>
      </w:r>
    </w:p>
    <w:p w:rsidR="004B316B" w:rsidRDefault="004B316B" w:rsidP="004B316B">
      <w:pPr>
        <w:widowControl w:val="0"/>
        <w:tabs>
          <w:tab w:val="left" w:pos="1134"/>
          <w:tab w:val="left" w:pos="1418"/>
          <w:tab w:val="center" w:pos="4536"/>
          <w:tab w:val="right" w:pos="9072"/>
        </w:tabs>
        <w:autoSpaceDE w:val="0"/>
        <w:autoSpaceDN w:val="0"/>
        <w:adjustRightInd w:val="0"/>
        <w:ind w:right="33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TOTTENHAM, VICTORIA 3012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EMAIL: </w:t>
      </w:r>
      <w:proofErr w:type="spellStart"/>
      <w:r>
        <w:rPr>
          <w:rFonts w:ascii="Times New Roman" w:hAnsi="Times New Roman" w:cs="Times New Roman"/>
          <w:sz w:val="16"/>
          <w:szCs w:val="16"/>
        </w:rPr>
        <w:t>info@njtransport.com.au</w:t>
      </w:r>
      <w:proofErr w:type="spell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I\WE   …………………………………………   PHONE   </w:t>
      </w:r>
      <w:proofErr w:type="gramStart"/>
      <w:r>
        <w:rPr>
          <w:rFonts w:ascii="Times New Roman" w:hAnsi="Times New Roman" w:cs="Times New Roman"/>
          <w:sz w:val="20"/>
          <w:szCs w:val="20"/>
        </w:rPr>
        <w:t>(      )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OF   ……………………………………………………………   POST </w:t>
      </w:r>
      <w:proofErr w:type="gramStart"/>
      <w:r>
        <w:rPr>
          <w:rFonts w:ascii="Times New Roman" w:hAnsi="Times New Roman" w:cs="Times New Roman"/>
          <w:sz w:val="20"/>
          <w:szCs w:val="20"/>
        </w:rPr>
        <w:t>CODE   ……..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TRADING </w:t>
      </w:r>
      <w:proofErr w:type="gramStart"/>
      <w:r>
        <w:rPr>
          <w:rFonts w:ascii="Times New Roman" w:hAnsi="Times New Roman" w:cs="Times New Roman"/>
          <w:sz w:val="20"/>
          <w:szCs w:val="20"/>
        </w:rPr>
        <w:t>AS ………………………………………………………………………….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DELIVERY </w:t>
      </w:r>
      <w:proofErr w:type="gramStart"/>
      <w:r>
        <w:rPr>
          <w:rFonts w:ascii="Times New Roman" w:hAnsi="Times New Roman" w:cs="Times New Roman"/>
          <w:sz w:val="20"/>
          <w:szCs w:val="20"/>
        </w:rPr>
        <w:t>ADDRESS   ……………………………………………….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sz w:val="20"/>
          <w:szCs w:val="20"/>
        </w:rPr>
        <w:t>PC  ………..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PHONE   </w:t>
      </w:r>
      <w:proofErr w:type="gramStart"/>
      <w:r>
        <w:rPr>
          <w:rFonts w:ascii="Times New Roman" w:hAnsi="Times New Roman" w:cs="Times New Roman"/>
          <w:sz w:val="20"/>
          <w:szCs w:val="20"/>
        </w:rPr>
        <w:t>(      )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…………………………….   FAX   </w:t>
      </w:r>
      <w:proofErr w:type="gramStart"/>
      <w:r>
        <w:rPr>
          <w:rFonts w:ascii="Times New Roman" w:hAnsi="Times New Roman" w:cs="Times New Roman"/>
          <w:sz w:val="20"/>
          <w:szCs w:val="20"/>
        </w:rPr>
        <w:t>(     )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…………………………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Email    …………………………………………….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2"/>
          <w:szCs w:val="22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TERMS:</w:t>
      </w:r>
      <w:r>
        <w:rPr>
          <w:rFonts w:ascii="Times New Roman" w:hAnsi="Times New Roman" w:cs="Times New Roman"/>
          <w:sz w:val="18"/>
          <w:szCs w:val="18"/>
        </w:rPr>
        <w:t xml:space="preserve">   30 - DAY ACCOUNT.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IF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PAYMENT  NOT</w:t>
      </w:r>
      <w:proofErr w:type="gramEnd"/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RECEIVED WITHIN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OUR TRADING TERMS,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YOUR ORGANISATION WILL BE LIABLE FOR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FEES RELATING TO DEBT RECOVERY AND LEGAL ACTION.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Times New Roman" w:hAnsi="Times New Roman" w:cs="Times New Roman"/>
          <w:sz w:val="18"/>
          <w:szCs w:val="18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WEIGHT SURCHARGE TO APPLY FOR EXTRA HEAVY ITEMS. 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  <w:t xml:space="preserve"> </w:t>
      </w:r>
    </w:p>
    <w:p w:rsidR="004B316B" w:rsidRP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18"/>
          <w:szCs w:val="22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jc w:val="center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>NIELSEN &amp; JOHNSTON ARE NOT COMMON CARRIERS, AND AS SUCH DO NOT ACCEPT RESPONSIBILITY FOR GOODS LOST OR DAMAGED IN TRANSIT.WE DO NOT HAVE INSURANCE ON OUR FREIGHT, ALL CARE, NO RESPONSIBILITY.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22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22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**How did you first hear of our company?  ……………………………………………</w:t>
      </w:r>
    </w:p>
    <w:p w:rsidR="004B316B" w:rsidRP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22"/>
        </w:rPr>
      </w:pPr>
    </w:p>
    <w:p w:rsidR="004B316B" w:rsidRP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22"/>
        </w:rPr>
      </w:pPr>
    </w:p>
    <w:p w:rsidR="004B316B" w:rsidRP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18"/>
          <w:szCs w:val="22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SIGNED</w:t>
      </w:r>
      <w:proofErr w:type="gramStart"/>
      <w:r>
        <w:rPr>
          <w:rFonts w:ascii="Times New Roman" w:hAnsi="Times New Roman" w:cs="Times New Roman"/>
          <w:sz w:val="20"/>
          <w:szCs w:val="20"/>
        </w:rPr>
        <w:t>:   …………………………………..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DATE:    ……………………………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CONTACT NAME (ACCOUNTS PAYABLE</w:t>
      </w:r>
      <w:proofErr w:type="gramStart"/>
      <w:r>
        <w:rPr>
          <w:rFonts w:ascii="Times New Roman" w:hAnsi="Times New Roman" w:cs="Times New Roman"/>
          <w:sz w:val="20"/>
          <w:szCs w:val="20"/>
        </w:rPr>
        <w:t>)   …………………………………….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NAME OF </w:t>
      </w:r>
      <w:proofErr w:type="gramStart"/>
      <w:r>
        <w:rPr>
          <w:rFonts w:ascii="Times New Roman" w:hAnsi="Times New Roman" w:cs="Times New Roman"/>
          <w:sz w:val="20"/>
          <w:szCs w:val="20"/>
        </w:rPr>
        <w:t>BANK   …………………………….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sz w:val="20"/>
          <w:szCs w:val="20"/>
        </w:rPr>
        <w:t>BRANCH   ……………………….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A.B.N.………………………………………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CREDIT REFERENCES: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NAME:   ………………………………   </w:t>
      </w:r>
      <w:r>
        <w:rPr>
          <w:rFonts w:ascii="Times New Roman" w:hAnsi="Times New Roman" w:cs="Times New Roman"/>
          <w:sz w:val="20"/>
          <w:szCs w:val="20"/>
        </w:rPr>
        <w:tab/>
        <w:t xml:space="preserve">2.  </w:t>
      </w:r>
      <w:proofErr w:type="gramStart"/>
      <w:r>
        <w:rPr>
          <w:rFonts w:ascii="Times New Roman" w:hAnsi="Times New Roman" w:cs="Times New Roman"/>
          <w:sz w:val="20"/>
          <w:szCs w:val="20"/>
        </w:rPr>
        <w:t>NAME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……………………………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ADDRESS</w:t>
      </w:r>
      <w:proofErr w:type="gramStart"/>
      <w:r>
        <w:rPr>
          <w:rFonts w:ascii="Times New Roman" w:hAnsi="Times New Roman" w:cs="Times New Roman"/>
          <w:sz w:val="20"/>
          <w:szCs w:val="20"/>
        </w:rPr>
        <w:t>:   ……………………………..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>
        <w:rPr>
          <w:rFonts w:ascii="Times New Roman" w:hAnsi="Times New Roman" w:cs="Times New Roman"/>
          <w:sz w:val="20"/>
          <w:szCs w:val="20"/>
        </w:rPr>
        <w:t>ADDRESS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…………………………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PHONE</w:t>
      </w:r>
      <w:proofErr w:type="gramStart"/>
      <w:r>
        <w:rPr>
          <w:rFonts w:ascii="Times New Roman" w:hAnsi="Times New Roman" w:cs="Times New Roman"/>
          <w:sz w:val="20"/>
          <w:szCs w:val="20"/>
        </w:rPr>
        <w:t>:   ……………………………….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PHONE</w:t>
      </w:r>
      <w:proofErr w:type="gramStart"/>
      <w:r>
        <w:rPr>
          <w:rFonts w:ascii="Times New Roman" w:hAnsi="Times New Roman" w:cs="Times New Roman"/>
          <w:sz w:val="20"/>
          <w:szCs w:val="20"/>
        </w:rPr>
        <w:t>:      …………………………...</w:t>
      </w:r>
      <w:proofErr w:type="gramEnd"/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FAX</w:t>
      </w:r>
      <w:proofErr w:type="gramStart"/>
      <w:r>
        <w:rPr>
          <w:rFonts w:ascii="Times New Roman" w:hAnsi="Times New Roman" w:cs="Times New Roman"/>
          <w:sz w:val="20"/>
          <w:szCs w:val="20"/>
        </w:rPr>
        <w:t>:        ……………………………….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FAX</w:t>
      </w:r>
      <w:proofErr w:type="gramStart"/>
      <w:r>
        <w:rPr>
          <w:rFonts w:ascii="Times New Roman" w:hAnsi="Times New Roman" w:cs="Times New Roman"/>
          <w:sz w:val="20"/>
          <w:szCs w:val="20"/>
        </w:rPr>
        <w:t>:        ………………….</w:t>
      </w:r>
      <w:proofErr w:type="gramEnd"/>
      <w:r>
        <w:rPr>
          <w:rFonts w:ascii="Times New Roman" w:hAnsi="Times New Roman" w:cs="Times New Roman"/>
          <w:sz w:val="20"/>
          <w:szCs w:val="20"/>
        </w:rPr>
        <w:t>…………..</w:t>
      </w: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</w:p>
    <w:p w:rsidR="004B316B" w:rsidRDefault="004B316B" w:rsidP="004B316B">
      <w:pPr>
        <w:widowControl w:val="0"/>
        <w:autoSpaceDE w:val="0"/>
        <w:autoSpaceDN w:val="0"/>
        <w:adjustRightInd w:val="0"/>
        <w:ind w:right="33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EMAIL:  …………………………………      EMAIL</w:t>
      </w:r>
      <w:proofErr w:type="gramStart"/>
      <w:r>
        <w:rPr>
          <w:rFonts w:ascii="Times New Roman" w:hAnsi="Times New Roman" w:cs="Times New Roman"/>
          <w:sz w:val="20"/>
          <w:szCs w:val="20"/>
        </w:rPr>
        <w:t>:  ……………………………….</w:t>
      </w:r>
      <w:proofErr w:type="gramEnd"/>
    </w:p>
    <w:p w:rsidR="00A30083" w:rsidRDefault="004B316B"/>
    <w:sectPr w:rsidR="00A30083" w:rsidSect="0067756C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316B"/>
    <w:rsid w:val="004B316B"/>
  </w:rsids>
  <m:mathPr>
    <m:mathFont m:val="Swis721 Cn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GSDM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Ruggero</dc:creator>
  <cp:keywords/>
  <cp:lastModifiedBy>Adam Ruggero</cp:lastModifiedBy>
  <cp:revision>1</cp:revision>
  <dcterms:created xsi:type="dcterms:W3CDTF">2013-12-02T23:23:00Z</dcterms:created>
  <dcterms:modified xsi:type="dcterms:W3CDTF">2013-12-02T23:26:00Z</dcterms:modified>
</cp:coreProperties>
</file>